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E76DF1">
        <w:rPr>
          <w:rFonts w:ascii="Times New Roman" w:hAnsi="Times New Roman"/>
          <w:sz w:val="28"/>
          <w:szCs w:val="28"/>
        </w:rPr>
        <w:t>30</w:t>
      </w:r>
      <w:r w:rsidR="00843E6A">
        <w:rPr>
          <w:rFonts w:ascii="Times New Roman" w:hAnsi="Times New Roman"/>
          <w:sz w:val="28"/>
          <w:szCs w:val="28"/>
        </w:rPr>
        <w:t>.</w:t>
      </w:r>
      <w:r w:rsidR="00E165CA">
        <w:rPr>
          <w:rFonts w:ascii="Times New Roman" w:hAnsi="Times New Roman"/>
          <w:sz w:val="28"/>
          <w:szCs w:val="28"/>
        </w:rPr>
        <w:t>0</w:t>
      </w:r>
      <w:r w:rsidR="00E76DF1">
        <w:rPr>
          <w:rFonts w:ascii="Times New Roman" w:hAnsi="Times New Roman"/>
          <w:sz w:val="28"/>
          <w:szCs w:val="28"/>
        </w:rPr>
        <w:t>6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E900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E76DF1">
        <w:rPr>
          <w:rFonts w:ascii="Times New Roman" w:hAnsi="Times New Roman"/>
          <w:sz w:val="28"/>
          <w:szCs w:val="28"/>
        </w:rPr>
        <w:t>144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C15F9B">
        <w:rPr>
          <w:rFonts w:ascii="Times New Roman" w:hAnsi="Times New Roman"/>
          <w:b/>
          <w:sz w:val="28"/>
          <w:szCs w:val="28"/>
        </w:rPr>
        <w:t xml:space="preserve">ряновского сельского поселения № 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E76DF1">
        <w:rPr>
          <w:rFonts w:ascii="Times New Roman" w:hAnsi="Times New Roman"/>
          <w:color w:val="000000"/>
          <w:sz w:val="28"/>
          <w:szCs w:val="28"/>
        </w:rPr>
        <w:t>7242751,24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E76DF1">
        <w:rPr>
          <w:rFonts w:ascii="Times New Roman" w:hAnsi="Times New Roman"/>
          <w:color w:val="000000"/>
          <w:sz w:val="28"/>
          <w:szCs w:val="28"/>
        </w:rPr>
        <w:t>7706209,34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E76DF1">
        <w:rPr>
          <w:rFonts w:ascii="Times New Roman" w:hAnsi="Times New Roman"/>
          <w:color w:val="000000"/>
          <w:sz w:val="28"/>
          <w:szCs w:val="28"/>
        </w:rPr>
        <w:t>7242751,24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E76DF1">
        <w:rPr>
          <w:rFonts w:ascii="Times New Roman" w:hAnsi="Times New Roman"/>
          <w:color w:val="000000"/>
          <w:sz w:val="28"/>
          <w:szCs w:val="28"/>
        </w:rPr>
        <w:t>7706209,34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FC3C42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165CA">
        <w:rPr>
          <w:rFonts w:ascii="Times New Roman" w:hAnsi="Times New Roman"/>
          <w:bCs/>
          <w:sz w:val="28"/>
          <w:szCs w:val="28"/>
        </w:rPr>
        <w:t xml:space="preserve">  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3C4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3C42">
        <w:rPr>
          <w:rFonts w:ascii="Times New Roman" w:hAnsi="Times New Roman"/>
          <w:bCs/>
          <w:sz w:val="28"/>
          <w:szCs w:val="28"/>
        </w:rPr>
        <w:t xml:space="preserve">     5 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3C4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3C42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E76DF1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</w:t>
            </w:r>
            <w:r w:rsidR="00E76DF1">
              <w:rPr>
                <w:color w:val="000000"/>
              </w:rPr>
              <w:t>4</w:t>
            </w:r>
            <w:r w:rsidR="00FC3C42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FC3C42">
              <w:rPr>
                <w:color w:val="000000"/>
              </w:rPr>
              <w:t xml:space="preserve"> </w:t>
            </w:r>
            <w:r w:rsidR="00E76DF1">
              <w:rPr>
                <w:color w:val="000000"/>
              </w:rPr>
              <w:t>30</w:t>
            </w:r>
            <w:r w:rsidR="006262A8">
              <w:rPr>
                <w:color w:val="000000"/>
              </w:rPr>
              <w:t>.0</w:t>
            </w:r>
            <w:r w:rsidR="00E76DF1">
              <w:rPr>
                <w:color w:val="000000"/>
              </w:rPr>
              <w:t>6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76DF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459491,57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C2D59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459491,57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839B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466643,67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76DF1" w:rsidP="001C2D59">
            <w:pPr>
              <w:rPr>
                <w:color w:val="000000"/>
              </w:rPr>
            </w:pPr>
            <w:r>
              <w:rPr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46643,67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76DF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136C68" w:rsidRDefault="00136C68" w:rsidP="00B02DA4">
            <w:pPr>
              <w:rPr>
                <w:b/>
                <w:bCs/>
                <w:color w:val="000000"/>
              </w:rPr>
            </w:pPr>
            <w:r w:rsidRPr="00136C68">
              <w:rPr>
                <w:b/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36C6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7296717,67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76DF1" w:rsidP="00F04032">
            <w:pPr>
              <w:rPr>
                <w:color w:val="000000"/>
              </w:rPr>
            </w:pPr>
            <w:r>
              <w:rPr>
                <w:color w:val="000000"/>
              </w:rPr>
              <w:t>6753259,72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7266717,72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87B4A">
              <w:rPr>
                <w:color w:val="000000"/>
              </w:rPr>
              <w:t>84607,00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76DF1">
              <w:rPr>
                <w:color w:val="000000"/>
              </w:rPr>
              <w:t>98065,00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color w:val="000000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153458,00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153458,00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7B4A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360000,00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7B4A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360000,00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463458,10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7706209,34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FC3C42" w:rsidRDefault="00FC3C42" w:rsidP="00D9768E">
            <w:pPr>
              <w:jc w:val="right"/>
              <w:rPr>
                <w:color w:val="000000"/>
              </w:rPr>
            </w:pPr>
          </w:p>
          <w:p w:rsidR="00FC3C42" w:rsidRDefault="00FC3C42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136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136C68">
              <w:rPr>
                <w:color w:val="000000"/>
              </w:rPr>
              <w:t>144</w:t>
            </w:r>
            <w:r w:rsidR="00D9768E">
              <w:rPr>
                <w:color w:val="000000"/>
              </w:rPr>
              <w:t>от</w:t>
            </w:r>
            <w:r w:rsidR="00136C68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136C68">
              <w:rPr>
                <w:color w:val="000000"/>
              </w:rPr>
              <w:t>6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136C6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136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</w:t>
            </w:r>
            <w:r w:rsidR="00136C68">
              <w:rPr>
                <w:color w:val="000000"/>
              </w:rPr>
              <w:t>4</w:t>
            </w:r>
            <w:r w:rsidR="00A06528" w:rsidRPr="00D76478">
              <w:rPr>
                <w:color w:val="000000"/>
              </w:rPr>
              <w:t>от</w:t>
            </w:r>
            <w:r w:rsidR="00136C68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136C68">
              <w:rPr>
                <w:color w:val="000000"/>
              </w:rPr>
              <w:t>6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136C68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1246841,90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135208,10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B5291A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1382050,00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562AE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646842,90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135208,00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B5291A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782050,90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489980,90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1970D6">
              <w:rPr>
                <w:color w:val="000000"/>
              </w:rPr>
              <w:t>9980,90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17500,00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7B518A" w:rsidRDefault="007B518A" w:rsidP="00D9768E">
            <w:pPr>
              <w:rPr>
                <w:color w:val="000000"/>
              </w:rPr>
            </w:pPr>
          </w:p>
          <w:p w:rsidR="007B518A" w:rsidRDefault="007B518A" w:rsidP="00D9768E">
            <w:pPr>
              <w:rPr>
                <w:color w:val="000000"/>
              </w:rPr>
            </w:pPr>
          </w:p>
          <w:p w:rsidR="007B518A" w:rsidRDefault="007B518A" w:rsidP="00D9768E">
            <w:pPr>
              <w:rPr>
                <w:color w:val="000000"/>
              </w:rPr>
            </w:pPr>
          </w:p>
          <w:p w:rsidR="007B518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70D6">
              <w:rPr>
                <w:color w:val="000000"/>
              </w:rPr>
              <w:t>75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562AE" w:rsidRDefault="00A562AE" w:rsidP="00D9768E">
            <w:pPr>
              <w:rPr>
                <w:color w:val="000000"/>
              </w:rPr>
            </w:pPr>
          </w:p>
          <w:p w:rsidR="00A562AE" w:rsidRDefault="00A562AE" w:rsidP="00D9768E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562AE" w:rsidP="00D9768E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</w:t>
            </w:r>
            <w:r>
              <w:lastRenderedPageBreak/>
              <w:t>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4F1EFD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175C2">
              <w:rPr>
                <w:color w:val="000000"/>
              </w:rPr>
              <w:t>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</w:t>
            </w:r>
            <w:r w:rsidR="00432A65" w:rsidRPr="00D76478">
              <w:rPr>
                <w:b/>
                <w:bCs/>
                <w:color w:val="000000"/>
              </w:rPr>
              <w:lastRenderedPageBreak/>
              <w:t>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216CD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91A" w:rsidRDefault="00B5291A" w:rsidP="00AC2855">
            <w:pPr>
              <w:rPr>
                <w:b/>
                <w:color w:val="000000"/>
              </w:rPr>
            </w:pPr>
          </w:p>
          <w:p w:rsidR="00B5291A" w:rsidRDefault="00B5291A" w:rsidP="00AC2855">
            <w:pPr>
              <w:rPr>
                <w:b/>
                <w:color w:val="000000"/>
              </w:rPr>
            </w:pPr>
          </w:p>
          <w:p w:rsidR="00B5291A" w:rsidRDefault="00B5291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B5291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B5291A" w:rsidP="00D25095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/>
          <w:p w:rsidR="00B5291A" w:rsidRDefault="00B5291A" w:rsidP="00D05A97"/>
          <w:p w:rsidR="00B5291A" w:rsidRDefault="00B5291A" w:rsidP="00D05A97"/>
          <w:p w:rsidR="00B5291A" w:rsidRPr="00D05A97" w:rsidRDefault="00B5291A" w:rsidP="00D05A97">
            <w: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136C68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AE1521">
              <w:rPr>
                <w:b/>
                <w:bCs/>
                <w:color w:val="000000"/>
              </w:rPr>
              <w:t>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B5291A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-3000,00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D175C2">
              <w:rPr>
                <w:color w:val="000000"/>
              </w:rPr>
              <w:t>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012DF">
              <w:rPr>
                <w:color w:val="000000"/>
              </w:rPr>
              <w:t>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6CD5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B5291A" w:rsidP="00B529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B0487">
              <w:rPr>
                <w:color w:val="000000"/>
              </w:rPr>
              <w:t>93900,00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F775A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136C68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Pr="008E47EF" w:rsidRDefault="003216B2" w:rsidP="003216B2">
      <w:pPr>
        <w:jc w:val="right"/>
        <w:rPr>
          <w:color w:val="000000"/>
        </w:rPr>
      </w:pPr>
      <w:r>
        <w:lastRenderedPageBreak/>
        <w:tab/>
      </w:r>
      <w:r w:rsidR="005528FB">
        <w:rPr>
          <w:color w:val="000000"/>
        </w:rPr>
        <w:t>Приложение № 4</w:t>
      </w:r>
      <w:r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3216B2">
      <w:pPr>
        <w:tabs>
          <w:tab w:val="left" w:pos="6825"/>
        </w:tabs>
      </w:pPr>
      <w:r>
        <w:rPr>
          <w:color w:val="000000"/>
        </w:rPr>
        <w:t xml:space="preserve">                           № </w:t>
      </w:r>
      <w:r w:rsidR="00AF775A">
        <w:rPr>
          <w:color w:val="000000"/>
        </w:rPr>
        <w:t>144</w:t>
      </w:r>
      <w:r w:rsidR="003216B2" w:rsidRPr="008E47EF">
        <w:rPr>
          <w:color w:val="000000"/>
        </w:rPr>
        <w:t xml:space="preserve">от </w:t>
      </w:r>
      <w:r w:rsidR="00AF775A">
        <w:rPr>
          <w:color w:val="000000"/>
        </w:rPr>
        <w:t>30</w:t>
      </w:r>
      <w:r w:rsidR="005E4B8E">
        <w:rPr>
          <w:color w:val="000000"/>
        </w:rPr>
        <w:t>.0</w:t>
      </w:r>
      <w:r w:rsidR="00AF775A">
        <w:rPr>
          <w:color w:val="000000"/>
        </w:rPr>
        <w:t>6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175C2">
              <w:rPr>
                <w:b/>
                <w:color w:val="000000"/>
              </w:rPr>
              <w:t>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EC4F13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387805,00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75C2">
              <w:rPr>
                <w:color w:val="000000"/>
              </w:rPr>
              <w:t>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AF775A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387805,00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1454705,54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435208,10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:rsidR="00FC742F" w:rsidRDefault="00AF775A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1889913,64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1454705,24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435208,10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color w:val="000000"/>
              </w:rPr>
            </w:pPr>
          </w:p>
          <w:p w:rsidR="00FC742F" w:rsidRDefault="00AF775A" w:rsidP="00AF775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1889913,64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AF775A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AF775A">
        <w:t>144</w:t>
      </w:r>
      <w:r>
        <w:t xml:space="preserve">от </w:t>
      </w:r>
      <w:r w:rsidR="00AF775A">
        <w:t>30</w:t>
      </w:r>
      <w:r w:rsidR="006262A8">
        <w:t>.0</w:t>
      </w:r>
      <w:r w:rsidR="00AF775A">
        <w:t>6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AF775A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AF775A" w:rsidRDefault="00AF775A" w:rsidP="00D9768E">
            <w:pPr>
              <w:rPr>
                <w:b/>
                <w:bCs/>
                <w:color w:val="000000"/>
              </w:rPr>
            </w:pPr>
          </w:p>
          <w:p w:rsidR="00AF775A" w:rsidRDefault="00AF775A" w:rsidP="00D9768E">
            <w:pPr>
              <w:rPr>
                <w:b/>
                <w:bCs/>
                <w:color w:val="000000"/>
              </w:rPr>
            </w:pPr>
          </w:p>
          <w:p w:rsidR="00AF775A" w:rsidRDefault="00AF775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AF775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A06476">
        <w:trPr>
          <w:gridAfter w:val="3"/>
          <w:wAfter w:w="2134" w:type="dxa"/>
          <w:trHeight w:val="1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47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DF10A1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-3000,00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286DAC">
              <w:rPr>
                <w:color w:val="000000"/>
              </w:rPr>
              <w:t>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44A8">
              <w:rPr>
                <w:color w:val="000000"/>
              </w:rPr>
              <w:t>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</w:t>
            </w:r>
            <w:r w:rsidRPr="005C547A">
              <w:rPr>
                <w:color w:val="000000"/>
              </w:rPr>
              <w:lastRenderedPageBreak/>
              <w:t>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Pr="005C547A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</w:t>
            </w:r>
            <w:r w:rsidRPr="005C547A">
              <w:rPr>
                <w:color w:val="000000"/>
              </w:rPr>
              <w:lastRenderedPageBreak/>
              <w:t>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A06476" w:rsidRDefault="00A06476" w:rsidP="00DF10A1">
            <w:pPr>
              <w:rPr>
                <w:color w:val="000000"/>
              </w:rPr>
            </w:pPr>
          </w:p>
          <w:p w:rsidR="00A06476" w:rsidRDefault="00A06476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</w:t>
            </w:r>
            <w:r w:rsidRPr="004D3EE4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</w:t>
            </w:r>
            <w:r w:rsidR="00DF10A1">
              <w:rPr>
                <w:color w:val="000000"/>
              </w:rPr>
              <w:t>,00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FC742F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862033" w:rsidP="00DF10A1">
            <w:pPr>
              <w:tabs>
                <w:tab w:val="left" w:pos="2655"/>
              </w:tabs>
              <w:jc w:val="center"/>
            </w:pPr>
            <w: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862033" w:rsidP="00DF10A1">
            <w:pPr>
              <w:tabs>
                <w:tab w:val="left" w:pos="2655"/>
              </w:tabs>
            </w:pPr>
            <w:r>
              <w:t>2</w:t>
            </w:r>
            <w:r w:rsidR="00FC742F">
              <w:t>75</w:t>
            </w:r>
            <w:r w:rsidR="00DF10A1">
              <w:t>00,00</w:t>
            </w:r>
          </w:p>
        </w:tc>
      </w:tr>
      <w:tr w:rsidR="00A06476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Pr="004D3EE4" w:rsidRDefault="00A06476" w:rsidP="00DF10A1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76" w:rsidRDefault="00A06476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76" w:rsidRDefault="00A06476" w:rsidP="00DF10A1">
            <w:pPr>
              <w:tabs>
                <w:tab w:val="left" w:pos="2655"/>
              </w:tabs>
            </w:pPr>
          </w:p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Default="00A06476" w:rsidP="00A06476"/>
          <w:p w:rsidR="00A06476" w:rsidRDefault="00A06476" w:rsidP="00A06476">
            <w:pPr>
              <w:jc w:val="center"/>
            </w:pPr>
          </w:p>
          <w:p w:rsidR="00A06476" w:rsidRPr="00A06476" w:rsidRDefault="00A06476" w:rsidP="00A06476">
            <w:pPr>
              <w:jc w:val="center"/>
            </w:pPr>
            <w:r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 xml:space="preserve">Расходы на исполнение переданных полномочий сельским </w:t>
            </w:r>
            <w:r>
              <w:lastRenderedPageBreak/>
              <w:t>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Default="00DF10A1" w:rsidP="00DF10A1"/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F10A1">
              <w:rPr>
                <w:color w:val="000000"/>
              </w:rPr>
              <w:t>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власти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  <w:r w:rsidR="00DF10A1">
              <w:rPr>
                <w:color w:val="000000"/>
              </w:rPr>
              <w:t>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Средства, переданные бюджетам поселений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93382"/>
    <w:rsid w:val="000A5761"/>
    <w:rsid w:val="000B7067"/>
    <w:rsid w:val="000E4908"/>
    <w:rsid w:val="000E4945"/>
    <w:rsid w:val="000F46FE"/>
    <w:rsid w:val="000F61D2"/>
    <w:rsid w:val="00106B36"/>
    <w:rsid w:val="0012136D"/>
    <w:rsid w:val="00122B3C"/>
    <w:rsid w:val="00124EE1"/>
    <w:rsid w:val="00136C68"/>
    <w:rsid w:val="00143462"/>
    <w:rsid w:val="00165B75"/>
    <w:rsid w:val="00171D6B"/>
    <w:rsid w:val="0018189E"/>
    <w:rsid w:val="00185379"/>
    <w:rsid w:val="00196964"/>
    <w:rsid w:val="001970D6"/>
    <w:rsid w:val="001C2D59"/>
    <w:rsid w:val="001E387D"/>
    <w:rsid w:val="001E776C"/>
    <w:rsid w:val="001F2749"/>
    <w:rsid w:val="001F7D0F"/>
    <w:rsid w:val="00210398"/>
    <w:rsid w:val="00216CD5"/>
    <w:rsid w:val="00273941"/>
    <w:rsid w:val="00286DAC"/>
    <w:rsid w:val="00292BCB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93CE7"/>
    <w:rsid w:val="00397255"/>
    <w:rsid w:val="003A0CD4"/>
    <w:rsid w:val="003D5AE8"/>
    <w:rsid w:val="003E02A7"/>
    <w:rsid w:val="003E204D"/>
    <w:rsid w:val="003E4F8A"/>
    <w:rsid w:val="00403151"/>
    <w:rsid w:val="0040765A"/>
    <w:rsid w:val="00432A65"/>
    <w:rsid w:val="00435266"/>
    <w:rsid w:val="00443D11"/>
    <w:rsid w:val="00447199"/>
    <w:rsid w:val="0045137E"/>
    <w:rsid w:val="0045473C"/>
    <w:rsid w:val="00490B45"/>
    <w:rsid w:val="004D611A"/>
    <w:rsid w:val="004F1EFD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D1220"/>
    <w:rsid w:val="00700530"/>
    <w:rsid w:val="00705D1E"/>
    <w:rsid w:val="00731981"/>
    <w:rsid w:val="00736A36"/>
    <w:rsid w:val="00751A95"/>
    <w:rsid w:val="00792066"/>
    <w:rsid w:val="007B518A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2033"/>
    <w:rsid w:val="00867F35"/>
    <w:rsid w:val="008967D9"/>
    <w:rsid w:val="008F7270"/>
    <w:rsid w:val="00924C56"/>
    <w:rsid w:val="00935A18"/>
    <w:rsid w:val="00947661"/>
    <w:rsid w:val="009B2B9E"/>
    <w:rsid w:val="009D0774"/>
    <w:rsid w:val="009E22A9"/>
    <w:rsid w:val="009E4D35"/>
    <w:rsid w:val="00A06476"/>
    <w:rsid w:val="00A06528"/>
    <w:rsid w:val="00A307A5"/>
    <w:rsid w:val="00A406CC"/>
    <w:rsid w:val="00A562AE"/>
    <w:rsid w:val="00A97780"/>
    <w:rsid w:val="00AB32BB"/>
    <w:rsid w:val="00AC2855"/>
    <w:rsid w:val="00AD44A8"/>
    <w:rsid w:val="00AE1521"/>
    <w:rsid w:val="00AF775A"/>
    <w:rsid w:val="00B01854"/>
    <w:rsid w:val="00B01B7C"/>
    <w:rsid w:val="00B01E6F"/>
    <w:rsid w:val="00B02DA4"/>
    <w:rsid w:val="00B5291A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15F9B"/>
    <w:rsid w:val="00C5074C"/>
    <w:rsid w:val="00C80B87"/>
    <w:rsid w:val="00CA58A1"/>
    <w:rsid w:val="00CC1556"/>
    <w:rsid w:val="00CF10E4"/>
    <w:rsid w:val="00D058F4"/>
    <w:rsid w:val="00D05A97"/>
    <w:rsid w:val="00D175C2"/>
    <w:rsid w:val="00D25095"/>
    <w:rsid w:val="00D46C54"/>
    <w:rsid w:val="00D70C7C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61878"/>
    <w:rsid w:val="00E76DF1"/>
    <w:rsid w:val="00E900EE"/>
    <w:rsid w:val="00EC2014"/>
    <w:rsid w:val="00EC4F13"/>
    <w:rsid w:val="00ED5D1E"/>
    <w:rsid w:val="00EE24DE"/>
    <w:rsid w:val="00EE63DE"/>
    <w:rsid w:val="00EF6560"/>
    <w:rsid w:val="00F021C0"/>
    <w:rsid w:val="00F04032"/>
    <w:rsid w:val="00F0543A"/>
    <w:rsid w:val="00F6451E"/>
    <w:rsid w:val="00FC3C42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FA47-09DD-47E8-AD2D-212C250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93</cp:revision>
  <cp:lastPrinted>2023-07-07T11:55:00Z</cp:lastPrinted>
  <dcterms:created xsi:type="dcterms:W3CDTF">2018-12-13T08:05:00Z</dcterms:created>
  <dcterms:modified xsi:type="dcterms:W3CDTF">2023-07-07T11:55:00Z</dcterms:modified>
</cp:coreProperties>
</file>